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E" w:rsidRPr="00CB7761" w:rsidRDefault="00F77D7A" w:rsidP="00F77D7A">
      <w:pPr>
        <w:pStyle w:val="a3"/>
        <w:numPr>
          <w:ilvl w:val="0"/>
          <w:numId w:val="1"/>
        </w:numPr>
      </w:pPr>
      <w:r>
        <w:t>Устанавливаем</w:t>
      </w:r>
      <w:r w:rsidRPr="00CB7761">
        <w:t xml:space="preserve"> </w:t>
      </w:r>
      <w:r>
        <w:rPr>
          <w:lang w:val="en-US"/>
        </w:rPr>
        <w:t>VipNet</w:t>
      </w:r>
      <w:r w:rsidRPr="00CB7761">
        <w:t xml:space="preserve"> </w:t>
      </w:r>
      <w:r>
        <w:rPr>
          <w:lang w:val="en-US"/>
        </w:rPr>
        <w:t>Client</w:t>
      </w:r>
      <w:r>
        <w:t xml:space="preserve">, дистрибутив </w:t>
      </w:r>
      <w:r w:rsidRPr="00F77D7A">
        <w:rPr>
          <w:lang w:val="en-US"/>
        </w:rPr>
        <w:t>client</w:t>
      </w:r>
      <w:r w:rsidRPr="00CB7761">
        <w:t>_</w:t>
      </w:r>
      <w:r w:rsidRPr="00F77D7A">
        <w:rPr>
          <w:lang w:val="en-US"/>
        </w:rPr>
        <w:t>RUS</w:t>
      </w:r>
      <w:r w:rsidRPr="00CB7761">
        <w:t>_4.5.1.57252</w:t>
      </w:r>
      <w:r>
        <w:t>.</w:t>
      </w:r>
      <w:r w:rsidR="00CB7761">
        <w:t xml:space="preserve"> После перезагрузки указать путь до файла лицензии(который вам выдали).</w:t>
      </w:r>
    </w:p>
    <w:p w:rsidR="00CB7761" w:rsidRPr="00CB7761" w:rsidRDefault="00CB7761" w:rsidP="00F77D7A">
      <w:pPr>
        <w:pStyle w:val="a3"/>
        <w:numPr>
          <w:ilvl w:val="0"/>
          <w:numId w:val="1"/>
        </w:numPr>
      </w:pPr>
      <w:r>
        <w:t xml:space="preserve">После этого проверяем доступность </w:t>
      </w:r>
      <w:r>
        <w:rPr>
          <w:lang w:val="en-US"/>
        </w:rPr>
        <w:t>ip</w:t>
      </w:r>
      <w:r w:rsidRPr="00CB7761">
        <w:t xml:space="preserve"> 192.168.255.253 </w:t>
      </w:r>
      <w:r>
        <w:t xml:space="preserve">(через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Cmd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.exe — интерпретатор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командной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строки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:rsidR="00CB7761" w:rsidRPr="00783EB9" w:rsidRDefault="00CB7761" w:rsidP="00CB7761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Далее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прописываем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файл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hosts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B776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:\</w:t>
      </w:r>
      <w:r w:rsidRPr="00CB776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Windows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\</w:t>
      </w:r>
      <w:r w:rsidRPr="00CB776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System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32\</w:t>
      </w:r>
      <w:r w:rsidRPr="00CB776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drivers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\</w:t>
      </w:r>
      <w:r w:rsidRPr="00CB776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etc</w:t>
      </w:r>
      <w:r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\</w:t>
      </w:r>
      <w:r w:rsidRPr="00CB776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hosts</w:t>
      </w:r>
      <w:r w:rsidR="00783EB9"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соответствие: 192.168.255.253     </w:t>
      </w:r>
      <w:r w:rsidR="00783EB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cb</w:t>
      </w:r>
      <w:r w:rsidR="00783EB9"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83EB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udmr</w:t>
      </w:r>
      <w:r w:rsidR="00783EB9" w:rsidRPr="00783EB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83EB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</w:p>
    <w:p w:rsidR="006560C5" w:rsidRPr="006560C5" w:rsidRDefault="00783EB9" w:rsidP="006560C5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60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Заходим через браузер на 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cb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udmr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</w:rPr>
        <w:t>. Далее производим регистрацию пользователя. На момент регистрации пользователь должен иметь Код приглаш</w:t>
      </w:r>
      <w:r w:rsidR="006560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ения, высланный на личную почту, </w:t>
      </w:r>
      <w:r w:rsidR="006560C5" w:rsidRPr="006560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должно прийти письмо примерно следующего содержания: </w:t>
      </w:r>
      <w:r w:rsidR="006560C5" w:rsidRPr="006560C5">
        <w:rPr>
          <w:rFonts w:ascii="Arial" w:hAnsi="Arial" w:cs="Arial"/>
          <w:color w:val="000000"/>
          <w:sz w:val="23"/>
          <w:szCs w:val="23"/>
        </w:rPr>
        <w:t>Здравствуйте, Иванов Иван Иванович!</w:t>
      </w:r>
    </w:p>
    <w:p w:rsidR="006560C5" w:rsidRPr="006560C5" w:rsidRDefault="006560C5" w:rsidP="006560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приглашены в сервис </w:t>
      </w:r>
      <w:hyperlink r:id="rId6" w:tgtFrame="_blank" w:history="1">
        <w:r w:rsidRPr="006560C5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https://cb.udmr.ru/</w:t>
        </w:r>
      </w:hyperlink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качестве пользователя абонента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«Организация»</w:t>
      </w:r>
    </w:p>
    <w:p w:rsidR="006560C5" w:rsidRPr="006560C5" w:rsidRDefault="006560C5" w:rsidP="006560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 пользователя: Пользователи абонента</w:t>
      </w:r>
    </w:p>
    <w:p w:rsidR="006560C5" w:rsidRPr="006560C5" w:rsidRDefault="006560C5" w:rsidP="006560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Завершить регистрацию Вы можете любым из двух способов:.</w:t>
      </w:r>
    </w:p>
    <w:p w:rsidR="006560C5" w:rsidRPr="006560C5" w:rsidRDefault="006560C5" w:rsidP="00656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Перейдите по ссылке –</w:t>
      </w:r>
    </w:p>
    <w:p w:rsidR="006560C5" w:rsidRPr="006560C5" w:rsidRDefault="006560C5" w:rsidP="00656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Воспользуйтесь кодом приглашения на сайте: </w:t>
      </w:r>
      <w:r w:rsidRPr="006560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2c31ec-881-11ea-05b-0005a2283</w:t>
      </w:r>
    </w:p>
    <w:p w:rsidR="006560C5" w:rsidRPr="006560C5" w:rsidRDefault="006560C5" w:rsidP="006560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втором случае, чтобы ввести код приглашения на сайте: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перейдите на главную страницу </w:t>
      </w:r>
      <w:hyperlink r:id="rId7" w:tgtFrame="_blank" w:history="1">
        <w:r w:rsidRPr="006560C5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https://cb.udmr.ru/</w:t>
        </w:r>
      </w:hyperlink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кнопку «Войти» (не указывая логин);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выберите «Зарегистрироваться»;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выберите «Шаг 2. Зарегистрируйтесь»;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открывшейся странице введите код приглашения;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заполните поля необходимые для регистрации;</w:t>
      </w:r>
    </w:p>
    <w:p w:rsidR="006560C5" w:rsidRPr="006560C5" w:rsidRDefault="006560C5" w:rsidP="00656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кнопку «Зарегистрироваться».</w:t>
      </w:r>
    </w:p>
    <w:p w:rsidR="006560C5" w:rsidRPr="0058135E" w:rsidRDefault="0058135E" w:rsidP="00656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35E">
        <w:rPr>
          <w:rFonts w:ascii="Times New Roman" w:hAnsi="Times New Roman" w:cs="Times New Roman"/>
          <w:sz w:val="24"/>
          <w:szCs w:val="24"/>
        </w:rPr>
        <w:t xml:space="preserve">Также на странице сервиса </w:t>
      </w:r>
      <w:hyperlink r:id="rId8" w:tgtFrame="_blank" w:history="1">
        <w:r w:rsidRPr="0058135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https://cb.udmr.ru/</w:t>
        </w:r>
      </w:hyperlink>
      <w:r w:rsidRPr="0058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скачать </w:t>
      </w:r>
      <w:r w:rsidRPr="0058135E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Тонкий клиент для Windows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. Настройка тонкого клиента прилагается.</w:t>
      </w:r>
      <w:bookmarkStart w:id="0" w:name="_GoBack"/>
      <w:bookmarkEnd w:id="0"/>
    </w:p>
    <w:sectPr w:rsidR="006560C5" w:rsidRPr="0058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2CC"/>
    <w:multiLevelType w:val="multilevel"/>
    <w:tmpl w:val="0E18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74859"/>
    <w:multiLevelType w:val="multilevel"/>
    <w:tmpl w:val="8C7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B1477"/>
    <w:multiLevelType w:val="hybridMultilevel"/>
    <w:tmpl w:val="B7C8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8"/>
    <w:rsid w:val="0017285E"/>
    <w:rsid w:val="0058135E"/>
    <w:rsid w:val="006560C5"/>
    <w:rsid w:val="00783EB9"/>
    <w:rsid w:val="00C81478"/>
    <w:rsid w:val="00CB7761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6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6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.udm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b.ud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.udm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2020-05-27T07:52:00Z</dcterms:created>
  <dcterms:modified xsi:type="dcterms:W3CDTF">2020-05-27T10:21:00Z</dcterms:modified>
</cp:coreProperties>
</file>